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4B6D" w:rsidRPr="00B842AC" w:rsidRDefault="00B842AC" w:rsidP="00B842AC">
      <w:pPr>
        <w:jc w:val="center"/>
        <w:rPr>
          <w:rFonts w:asciiTheme="majorHAnsi" w:hAnsiTheme="majorHAnsi"/>
          <w:sz w:val="32"/>
        </w:rPr>
      </w:pPr>
      <w:r w:rsidRPr="00B842AC">
        <w:rPr>
          <w:rFonts w:asciiTheme="majorHAnsi" w:hAnsiTheme="majorHAnsi"/>
          <w:sz w:val="32"/>
        </w:rPr>
        <w:t>https://www.surveymonkey.com/s/WTTF8TX</w:t>
      </w:r>
    </w:p>
    <w:sectPr w:rsidR="00E44B6D" w:rsidRPr="00B842AC" w:rsidSect="00E44B6D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842AC" w:rsidRPr="00B842AC" w:rsidRDefault="00B842AC" w:rsidP="00B842AC">
    <w:pPr>
      <w:pStyle w:val="Header"/>
      <w:jc w:val="center"/>
      <w:rPr>
        <w:rFonts w:asciiTheme="majorHAnsi" w:hAnsiTheme="majorHAnsi"/>
        <w:sz w:val="40"/>
      </w:rPr>
    </w:pPr>
    <w:r w:rsidRPr="00B842AC">
      <w:rPr>
        <w:rFonts w:asciiTheme="majorHAnsi" w:hAnsiTheme="majorHAnsi"/>
        <w:sz w:val="40"/>
      </w:rPr>
      <w:t>Link to online forms for initial consult: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842AC"/>
    <w:rsid w:val="00B842AC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42A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2AC"/>
  </w:style>
  <w:style w:type="paragraph" w:styleId="Footer">
    <w:name w:val="footer"/>
    <w:basedOn w:val="Normal"/>
    <w:link w:val="FooterChar"/>
    <w:uiPriority w:val="99"/>
    <w:semiHidden/>
    <w:unhideWhenUsed/>
    <w:rsid w:val="00B842A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CATALYST,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Cilona, PsyD</dc:creator>
  <cp:keywords/>
  <cp:lastModifiedBy>Joseph Cilona, PsyD</cp:lastModifiedBy>
  <cp:revision>2</cp:revision>
  <dcterms:created xsi:type="dcterms:W3CDTF">2013-08-16T00:15:00Z</dcterms:created>
  <dcterms:modified xsi:type="dcterms:W3CDTF">2013-08-16T00:15:00Z</dcterms:modified>
</cp:coreProperties>
</file>